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6B" w:rsidRPr="00222DB8" w:rsidRDefault="00A06F6B">
      <w:pPr>
        <w:rPr>
          <w:b/>
          <w:sz w:val="28"/>
        </w:rPr>
      </w:pPr>
      <w:r w:rsidRPr="00222DB8">
        <w:rPr>
          <w:b/>
          <w:sz w:val="28"/>
        </w:rPr>
        <w:t>1.3 OBIETTIVI</w:t>
      </w:r>
    </w:p>
    <w:p w:rsidR="008624B6" w:rsidRPr="006826CC" w:rsidRDefault="00A06F6B">
      <w:pPr>
        <w:rPr>
          <w:b/>
        </w:rPr>
      </w:pPr>
      <w:r w:rsidRPr="006826CC">
        <w:rPr>
          <w:b/>
        </w:rPr>
        <w:t>ARTETERAPIA</w:t>
      </w:r>
    </w:p>
    <w:p w:rsidR="00A06F6B" w:rsidRDefault="00A06F6B" w:rsidP="00A06F6B">
      <w:pPr>
        <w:pStyle w:val="Paragrafoelenco"/>
        <w:numPr>
          <w:ilvl w:val="0"/>
          <w:numId w:val="2"/>
        </w:numPr>
      </w:pPr>
      <w:r>
        <w:t xml:space="preserve">Costruire e </w:t>
      </w:r>
      <w:proofErr w:type="spellStart"/>
      <w:r>
        <w:t>ri</w:t>
      </w:r>
      <w:proofErr w:type="spellEnd"/>
      <w:r>
        <w:t>-costruire le tappe di una vita per poter esplorare e scoprire i propri stati interiori (consci ed inconsci).</w:t>
      </w:r>
    </w:p>
    <w:p w:rsidR="00A06F6B" w:rsidRDefault="00A06F6B" w:rsidP="00A06F6B">
      <w:pPr>
        <w:pStyle w:val="Paragrafoelenco"/>
        <w:numPr>
          <w:ilvl w:val="0"/>
          <w:numId w:val="2"/>
        </w:numPr>
      </w:pPr>
      <w:r>
        <w:t>Poter riconoscere e rielaborare gli stati interiori del passato, ma nello stesso tempo dare voce a quelli presenti, probabilmente densi di dolore e di malessere.</w:t>
      </w:r>
    </w:p>
    <w:p w:rsidR="00A06F6B" w:rsidRDefault="00A06F6B" w:rsidP="00A06F6B">
      <w:pPr>
        <w:pStyle w:val="Paragrafoelenco"/>
        <w:numPr>
          <w:ilvl w:val="0"/>
          <w:numId w:val="2"/>
        </w:numPr>
      </w:pPr>
      <w:r>
        <w:t>Pensare al viaggio da immaginare e creare: il luogo da cui partire, il mezzo, la strada da percorrere, gli incontri belli, pericolosi, terribili, le alleanze e la meta.</w:t>
      </w:r>
    </w:p>
    <w:p w:rsidR="00A06F6B" w:rsidRDefault="00A06F6B" w:rsidP="00A06F6B">
      <w:pPr>
        <w:pStyle w:val="Paragrafoelenco"/>
        <w:numPr>
          <w:ilvl w:val="0"/>
          <w:numId w:val="2"/>
        </w:numPr>
      </w:pPr>
      <w:r>
        <w:t>Concedere la possibilità di fermarsi, assaporare, incontrare e scoprire, creando un luogo dove il vagare irrequieto trovi sollievo, accogliendo così la densità del dolore, il peso del malessere e quel “vuoto” infinito.</w:t>
      </w:r>
    </w:p>
    <w:p w:rsidR="00A06F6B" w:rsidRDefault="00A06F6B" w:rsidP="00A06F6B">
      <w:pPr>
        <w:pStyle w:val="Paragrafoelenco"/>
        <w:numPr>
          <w:ilvl w:val="0"/>
          <w:numId w:val="2"/>
        </w:numPr>
      </w:pPr>
      <w:r>
        <w:t>Creare e rappresentare tramite simboli e metafore, così che, i nostri travagli e le tappe più difficoltose del nostro vivere, riescono a mutare diventando accettabili.</w:t>
      </w:r>
    </w:p>
    <w:p w:rsidR="00A06F6B" w:rsidRDefault="00A06F6B" w:rsidP="00A06F6B">
      <w:pPr>
        <w:pStyle w:val="Paragrafoelenco"/>
        <w:numPr>
          <w:ilvl w:val="0"/>
          <w:numId w:val="2"/>
        </w:numPr>
      </w:pPr>
      <w:r>
        <w:t xml:space="preserve">Sostenere la funzione immaginativa per permettere all’essere umano di non adattarsi passivamente alla realtà, e nel contempo di essere in grado di affrontarla, rielaborandola a livello interno. </w:t>
      </w:r>
    </w:p>
    <w:p w:rsidR="006826CC" w:rsidRPr="006826CC" w:rsidRDefault="00A06F6B" w:rsidP="006826CC">
      <w:pPr>
        <w:rPr>
          <w:b/>
        </w:rPr>
      </w:pPr>
      <w:r w:rsidRPr="006826CC">
        <w:rPr>
          <w:b/>
        </w:rPr>
        <w:t>CORO</w:t>
      </w:r>
    </w:p>
    <w:p w:rsidR="00A06F6B" w:rsidRDefault="00A06F6B" w:rsidP="006826CC">
      <w:r>
        <w:t>•</w:t>
      </w:r>
      <w:r>
        <w:tab/>
        <w:t>favorire l’apprendimento di una alfabetizzazione musicale teorica di base</w:t>
      </w:r>
    </w:p>
    <w:p w:rsidR="00A06F6B" w:rsidRDefault="00A06F6B" w:rsidP="00A06F6B">
      <w:pPr>
        <w:spacing w:after="0" w:line="240" w:lineRule="auto"/>
      </w:pPr>
      <w:r>
        <w:t>•</w:t>
      </w:r>
      <w:r>
        <w:tab/>
        <w:t>sviluppare la capacità all’ascolto e alla riproduzione attraverso la voce di esercizi vocali e facili brani corali</w:t>
      </w:r>
    </w:p>
    <w:p w:rsidR="00A06F6B" w:rsidRDefault="00A06F6B" w:rsidP="00A06F6B">
      <w:pPr>
        <w:spacing w:after="0" w:line="240" w:lineRule="auto"/>
      </w:pPr>
      <w:r>
        <w:t>•</w:t>
      </w:r>
      <w:r>
        <w:tab/>
        <w:t>favorire attraverso l’attività corale la cooperazione e il supporto reciproco</w:t>
      </w:r>
    </w:p>
    <w:p w:rsidR="00A06F6B" w:rsidRDefault="00A06F6B" w:rsidP="00A06F6B">
      <w:pPr>
        <w:spacing w:after="0" w:line="240" w:lineRule="auto"/>
      </w:pPr>
      <w:r>
        <w:t>•</w:t>
      </w:r>
      <w:r>
        <w:tab/>
        <w:t xml:space="preserve">sviluppare le capacità </w:t>
      </w:r>
      <w:proofErr w:type="spellStart"/>
      <w:r>
        <w:t>attentive</w:t>
      </w:r>
      <w:proofErr w:type="spellEnd"/>
      <w:r>
        <w:t>, percettive e imitative con il supporto di cantori esperti</w:t>
      </w:r>
    </w:p>
    <w:p w:rsidR="00A06F6B" w:rsidRDefault="00A06F6B" w:rsidP="00A06F6B">
      <w:pPr>
        <w:spacing w:after="0" w:line="240" w:lineRule="auto"/>
      </w:pPr>
      <w:r>
        <w:t>•</w:t>
      </w:r>
      <w:r>
        <w:tab/>
        <w:t xml:space="preserve"> rafforzare la fiducia nelle proprie capacità e nella realizzazione di un progetto comune con gli altri componenti del coro</w:t>
      </w:r>
    </w:p>
    <w:p w:rsidR="00A06F6B" w:rsidRDefault="00A06F6B" w:rsidP="00A06F6B">
      <w:pPr>
        <w:spacing w:after="0" w:line="240" w:lineRule="auto"/>
      </w:pPr>
      <w:r>
        <w:t>•</w:t>
      </w:r>
      <w:r>
        <w:tab/>
        <w:t>acquisire un’identità positiva nel gruppo</w:t>
      </w:r>
    </w:p>
    <w:p w:rsidR="00A06F6B" w:rsidRPr="00A06F6B" w:rsidRDefault="00A06F6B" w:rsidP="00A06F6B">
      <w:pPr>
        <w:spacing w:after="0" w:line="240" w:lineRule="auto"/>
        <w:rPr>
          <w:b/>
        </w:rPr>
      </w:pPr>
      <w:r w:rsidRPr="00A06F6B">
        <w:rPr>
          <w:b/>
        </w:rPr>
        <w:t xml:space="preserve">Destinatari: </w:t>
      </w:r>
    </w:p>
    <w:p w:rsidR="00A06F6B" w:rsidRDefault="00A06F6B" w:rsidP="00A06F6B">
      <w:pPr>
        <w:spacing w:after="0" w:line="240" w:lineRule="auto"/>
      </w:pPr>
      <w:r>
        <w:t>Il corso è rivolto a persone detenute delle sezioni Comuni Maschile</w:t>
      </w:r>
    </w:p>
    <w:p w:rsidR="006826CC" w:rsidRDefault="006826CC" w:rsidP="00A06F6B">
      <w:pPr>
        <w:spacing w:after="0" w:line="240" w:lineRule="auto"/>
      </w:pPr>
    </w:p>
    <w:p w:rsidR="006826CC" w:rsidRPr="006826CC" w:rsidRDefault="006826CC" w:rsidP="00A06F6B">
      <w:pPr>
        <w:spacing w:after="0" w:line="240" w:lineRule="auto"/>
        <w:rPr>
          <w:b/>
        </w:rPr>
      </w:pPr>
      <w:r w:rsidRPr="006826CC">
        <w:rPr>
          <w:b/>
        </w:rPr>
        <w:t>LABORATORIO ARTISTICO</w:t>
      </w:r>
    </w:p>
    <w:p w:rsidR="006826CC" w:rsidRDefault="006826CC" w:rsidP="006826CC">
      <w:pPr>
        <w:spacing w:after="0" w:line="240" w:lineRule="auto"/>
      </w:pPr>
      <w:r>
        <w:t>•</w:t>
      </w:r>
      <w:r>
        <w:tab/>
        <w:t xml:space="preserve"> favorire il senso dell’arte come possibilità costruttiva di intervento</w:t>
      </w:r>
    </w:p>
    <w:p w:rsidR="006826CC" w:rsidRDefault="006826CC" w:rsidP="006826CC">
      <w:pPr>
        <w:spacing w:after="0" w:line="240" w:lineRule="auto"/>
      </w:pPr>
      <w:r>
        <w:t xml:space="preserve">       sulla realtà </w:t>
      </w:r>
    </w:p>
    <w:p w:rsidR="006826CC" w:rsidRDefault="006826CC" w:rsidP="006826CC">
      <w:pPr>
        <w:spacing w:after="0" w:line="240" w:lineRule="auto"/>
      </w:pPr>
      <w:r>
        <w:t>•</w:t>
      </w:r>
      <w:r>
        <w:tab/>
        <w:t>favorire i linguaggi non-verbali nella loro molteplicità di forme</w:t>
      </w:r>
    </w:p>
    <w:p w:rsidR="006826CC" w:rsidRDefault="006826CC" w:rsidP="006826CC">
      <w:pPr>
        <w:spacing w:after="0" w:line="240" w:lineRule="auto"/>
      </w:pPr>
      <w:r>
        <w:t>•</w:t>
      </w:r>
      <w:r>
        <w:tab/>
        <w:t>favorire l’utilizzo di strumenti e materiali per comunicare attraverso l’arte</w:t>
      </w:r>
    </w:p>
    <w:p w:rsidR="006826CC" w:rsidRDefault="006826CC" w:rsidP="006826CC">
      <w:pPr>
        <w:spacing w:after="0" w:line="240" w:lineRule="auto"/>
      </w:pPr>
      <w:r>
        <w:t>•</w:t>
      </w:r>
      <w:r>
        <w:tab/>
        <w:t>fornire strumenti e tecniche per ampliare le modalità espressive e</w:t>
      </w:r>
    </w:p>
    <w:p w:rsidR="006826CC" w:rsidRDefault="006826CC" w:rsidP="006826CC">
      <w:pPr>
        <w:spacing w:after="0" w:line="240" w:lineRule="auto"/>
      </w:pPr>
      <w:r>
        <w:t xml:space="preserve">      comunicative</w:t>
      </w:r>
    </w:p>
    <w:p w:rsidR="006826CC" w:rsidRDefault="006826CC" w:rsidP="006826CC">
      <w:pPr>
        <w:spacing w:after="0" w:line="240" w:lineRule="auto"/>
      </w:pPr>
      <w:r>
        <w:t>•</w:t>
      </w:r>
      <w:r>
        <w:tab/>
        <w:t>sviluppare le capacità di osservazione, la creatività produttiva, la collaborazione e la socializzazione</w:t>
      </w:r>
    </w:p>
    <w:p w:rsidR="006826CC" w:rsidRDefault="006826CC" w:rsidP="006826CC">
      <w:pPr>
        <w:spacing w:after="0" w:line="240" w:lineRule="auto"/>
      </w:pPr>
      <w:r>
        <w:t>•</w:t>
      </w:r>
      <w:r>
        <w:tab/>
        <w:t>superare blocchi espressivi e comunicativi</w:t>
      </w:r>
    </w:p>
    <w:p w:rsidR="006826CC" w:rsidRDefault="006826CC" w:rsidP="006826CC">
      <w:pPr>
        <w:spacing w:after="0" w:line="240" w:lineRule="auto"/>
      </w:pPr>
      <w:r>
        <w:t>•</w:t>
      </w:r>
      <w:r>
        <w:tab/>
        <w:t xml:space="preserve"> sviluppare le capacità </w:t>
      </w:r>
      <w:proofErr w:type="spellStart"/>
      <w:r>
        <w:t>attentive</w:t>
      </w:r>
      <w:proofErr w:type="spellEnd"/>
      <w:r>
        <w:t xml:space="preserve">, percettive, rappresentative e creative. </w:t>
      </w:r>
    </w:p>
    <w:p w:rsidR="006826CC" w:rsidRDefault="006826CC" w:rsidP="006826CC">
      <w:pPr>
        <w:spacing w:after="0" w:line="240" w:lineRule="auto"/>
      </w:pPr>
      <w:r>
        <w:t>•</w:t>
      </w:r>
      <w:r>
        <w:tab/>
        <w:t xml:space="preserve"> rafforzare la fiducia nelle proprie capacità</w:t>
      </w:r>
    </w:p>
    <w:p w:rsidR="006826CC" w:rsidRDefault="006826CC" w:rsidP="006826CC">
      <w:pPr>
        <w:spacing w:after="0" w:line="240" w:lineRule="auto"/>
      </w:pPr>
      <w:r>
        <w:t>•</w:t>
      </w:r>
      <w:r>
        <w:tab/>
        <w:t>acquisire un’identità positiva nel gruppo</w:t>
      </w:r>
    </w:p>
    <w:p w:rsidR="006826CC" w:rsidRDefault="006826CC" w:rsidP="006826CC">
      <w:pPr>
        <w:spacing w:after="0" w:line="240" w:lineRule="auto"/>
      </w:pPr>
    </w:p>
    <w:p w:rsidR="006826CC" w:rsidRDefault="006826CC" w:rsidP="006826CC">
      <w:pPr>
        <w:spacing w:after="0" w:line="240" w:lineRule="auto"/>
      </w:pPr>
      <w:r>
        <w:t xml:space="preserve">Destinatari: </w:t>
      </w:r>
    </w:p>
    <w:p w:rsidR="006826CC" w:rsidRDefault="006826CC" w:rsidP="006826CC">
      <w:pPr>
        <w:spacing w:after="0" w:line="240" w:lineRule="auto"/>
      </w:pPr>
      <w:r>
        <w:t>Il corso è rivolto a una classe di Cultura Generale (laboratorio artistico) della sezione Comuni Maschile</w:t>
      </w:r>
    </w:p>
    <w:p w:rsidR="006826CC" w:rsidRDefault="006826CC" w:rsidP="006826CC">
      <w:pPr>
        <w:spacing w:after="0" w:line="240" w:lineRule="auto"/>
      </w:pPr>
    </w:p>
    <w:p w:rsidR="006826CC" w:rsidRDefault="006826CC" w:rsidP="006826CC">
      <w:pPr>
        <w:spacing w:after="0" w:line="240" w:lineRule="auto"/>
      </w:pPr>
    </w:p>
    <w:p w:rsidR="006826CC" w:rsidRDefault="006826CC" w:rsidP="006826CC">
      <w:pPr>
        <w:spacing w:after="0" w:line="240" w:lineRule="auto"/>
      </w:pPr>
    </w:p>
    <w:p w:rsidR="006826CC" w:rsidRPr="00222DB8" w:rsidRDefault="006826CC" w:rsidP="006826CC">
      <w:pPr>
        <w:spacing w:after="0" w:line="240" w:lineRule="auto"/>
        <w:rPr>
          <w:b/>
        </w:rPr>
      </w:pPr>
      <w:r w:rsidRPr="00222DB8">
        <w:rPr>
          <w:b/>
        </w:rPr>
        <w:lastRenderedPageBreak/>
        <w:t>LETTURA QUOTIDIANO</w:t>
      </w:r>
    </w:p>
    <w:p w:rsidR="006826CC" w:rsidRDefault="006826CC" w:rsidP="006826CC">
      <w:pPr>
        <w:spacing w:after="0" w:line="240" w:lineRule="auto"/>
      </w:pPr>
      <w:r>
        <w:t>•</w:t>
      </w:r>
      <w:r>
        <w:tab/>
        <w:t>Offrire occasioni di socializzazione costruttiva attraverso uno strumento efficace</w:t>
      </w:r>
    </w:p>
    <w:p w:rsidR="006826CC" w:rsidRDefault="006826CC" w:rsidP="006826CC">
      <w:pPr>
        <w:spacing w:after="0" w:line="240" w:lineRule="auto"/>
      </w:pPr>
      <w:r>
        <w:t>•</w:t>
      </w:r>
      <w:r>
        <w:tab/>
        <w:t>Accrescere il vocabolario e stimolare la curiosità</w:t>
      </w:r>
    </w:p>
    <w:p w:rsidR="006826CC" w:rsidRDefault="006826CC" w:rsidP="006826CC">
      <w:pPr>
        <w:spacing w:after="0" w:line="240" w:lineRule="auto"/>
      </w:pPr>
      <w:r>
        <w:t>•</w:t>
      </w:r>
      <w:r>
        <w:tab/>
        <w:t xml:space="preserve">Sviluppare lo spirito critico </w:t>
      </w:r>
    </w:p>
    <w:p w:rsidR="006826CC" w:rsidRDefault="006826CC" w:rsidP="006826CC">
      <w:pPr>
        <w:spacing w:after="0" w:line="240" w:lineRule="auto"/>
      </w:pPr>
      <w:r>
        <w:t>•</w:t>
      </w:r>
      <w:r>
        <w:tab/>
        <w:t>Incrementare la capacità di analisi</w:t>
      </w:r>
    </w:p>
    <w:p w:rsidR="006826CC" w:rsidRDefault="006826CC" w:rsidP="006826CC">
      <w:pPr>
        <w:spacing w:after="0" w:line="240" w:lineRule="auto"/>
      </w:pPr>
      <w:r>
        <w:t>•</w:t>
      </w:r>
      <w:r>
        <w:tab/>
        <w:t>Produrre brevi commenti sugli articoli letti</w:t>
      </w:r>
    </w:p>
    <w:p w:rsidR="006826CC" w:rsidRDefault="006826CC" w:rsidP="006826CC">
      <w:pPr>
        <w:spacing w:after="0" w:line="240" w:lineRule="auto"/>
      </w:pPr>
      <w:r>
        <w:t>Verificata la positività dell’iniziativa, si prevedono incontri a tema con giornalisti disponibili all’iniziativa</w:t>
      </w:r>
    </w:p>
    <w:p w:rsidR="006826CC" w:rsidRDefault="006826CC" w:rsidP="006826CC">
      <w:pPr>
        <w:spacing w:after="0" w:line="240" w:lineRule="auto"/>
      </w:pPr>
      <w:r>
        <w:t>DESTINATARI</w:t>
      </w:r>
    </w:p>
    <w:p w:rsidR="006826CC" w:rsidRDefault="006826CC" w:rsidP="006826CC">
      <w:pPr>
        <w:spacing w:after="0" w:line="240" w:lineRule="auto"/>
      </w:pPr>
      <w:r>
        <w:t>Persone detenute con conoscenza di base della lingua italiana</w:t>
      </w:r>
    </w:p>
    <w:p w:rsidR="006826CC" w:rsidRDefault="006826CC" w:rsidP="006826CC">
      <w:pPr>
        <w:spacing w:after="0" w:line="240" w:lineRule="auto"/>
      </w:pPr>
    </w:p>
    <w:p w:rsidR="00222DB8" w:rsidRDefault="00222DB8" w:rsidP="006826CC">
      <w:pPr>
        <w:spacing w:after="0" w:line="240" w:lineRule="auto"/>
      </w:pPr>
    </w:p>
    <w:p w:rsidR="006826CC" w:rsidRPr="00222DB8" w:rsidRDefault="006826CC" w:rsidP="006826CC">
      <w:pPr>
        <w:spacing w:after="0" w:line="240" w:lineRule="auto"/>
        <w:rPr>
          <w:b/>
        </w:rPr>
      </w:pPr>
      <w:r w:rsidRPr="00222DB8">
        <w:rPr>
          <w:b/>
        </w:rPr>
        <w:t>LABORATORIO LIBERO</w:t>
      </w:r>
    </w:p>
    <w:p w:rsidR="006826CC" w:rsidRDefault="006826CC" w:rsidP="006826CC">
      <w:pPr>
        <w:spacing w:after="0" w:line="240" w:lineRule="auto"/>
      </w:pPr>
      <w:r>
        <w:t>Sperimentare la dimensione di gruppo come risorsa</w:t>
      </w:r>
    </w:p>
    <w:p w:rsidR="006826CC" w:rsidRDefault="006826CC" w:rsidP="006826CC">
      <w:pPr>
        <w:spacing w:after="0" w:line="240" w:lineRule="auto"/>
      </w:pPr>
      <w:r>
        <w:t>•</w:t>
      </w:r>
      <w:r>
        <w:tab/>
        <w:t>Promuovere la narrazione di sé, in un clima di serenità e rispetto reciproco</w:t>
      </w:r>
    </w:p>
    <w:p w:rsidR="006826CC" w:rsidRDefault="006826CC" w:rsidP="006826CC">
      <w:pPr>
        <w:spacing w:after="0" w:line="240" w:lineRule="auto"/>
      </w:pPr>
      <w:r>
        <w:t>•</w:t>
      </w:r>
      <w:r>
        <w:tab/>
        <w:t>Aumentare l’autostima, stimolando l’espressione emozionale</w:t>
      </w:r>
    </w:p>
    <w:p w:rsidR="006826CC" w:rsidRDefault="006826CC" w:rsidP="006826CC">
      <w:pPr>
        <w:spacing w:after="0" w:line="240" w:lineRule="auto"/>
      </w:pPr>
      <w:r>
        <w:t>•</w:t>
      </w:r>
      <w:r>
        <w:tab/>
        <w:t>Imparare a discutere insieme, ad esprimere le proprie opinioni, ad ascoltare e a chiedere l’ascolto, a rispettare le idee degli altri</w:t>
      </w:r>
    </w:p>
    <w:p w:rsidR="006826CC" w:rsidRDefault="006826CC" w:rsidP="006826CC">
      <w:pPr>
        <w:spacing w:after="0" w:line="240" w:lineRule="auto"/>
      </w:pPr>
      <w:r>
        <w:t>•</w:t>
      </w:r>
      <w:r>
        <w:tab/>
        <w:t>Promuovere forme di iniziativa e auto-organizzazione</w:t>
      </w:r>
    </w:p>
    <w:p w:rsidR="006826CC" w:rsidRPr="006826CC" w:rsidRDefault="006826CC" w:rsidP="006826CC">
      <w:pPr>
        <w:spacing w:after="0" w:line="240" w:lineRule="auto"/>
        <w:rPr>
          <w:b/>
        </w:rPr>
      </w:pPr>
      <w:r w:rsidRPr="006826CC">
        <w:rPr>
          <w:b/>
        </w:rPr>
        <w:t>MODALITA’</w:t>
      </w:r>
    </w:p>
    <w:p w:rsidR="006826CC" w:rsidRDefault="006826CC" w:rsidP="006826CC">
      <w:pPr>
        <w:spacing w:after="0" w:line="240" w:lineRule="auto"/>
      </w:pPr>
      <w:r>
        <w:t xml:space="preserve">In una fase iniziale l’insegnante proporrà attività (film, canzoni, letture, </w:t>
      </w:r>
      <w:proofErr w:type="spellStart"/>
      <w:r>
        <w:t>etc</w:t>
      </w:r>
      <w:proofErr w:type="spellEnd"/>
      <w:r>
        <w:t xml:space="preserve">)  che possano stimolare la discussione di gruppo, raccogliendo proposte per il proseguimento del laboratorio. Per quanto possibile, cercherà poi di recuperare il materiale richiesto dai corsisti per programmare gli incontri successivi. </w:t>
      </w:r>
    </w:p>
    <w:p w:rsidR="006826CC" w:rsidRDefault="006826CC" w:rsidP="006826CC">
      <w:pPr>
        <w:spacing w:after="0" w:line="240" w:lineRule="auto"/>
      </w:pPr>
      <w:r>
        <w:t xml:space="preserve">Quando sarà disponibile il laboratorio mobile, verrà proposto di lavorare in piccoli gruppi per scrivere un “diario di gruppo” o elaborare semplici presentazioni in </w:t>
      </w:r>
      <w:proofErr w:type="spellStart"/>
      <w:r>
        <w:t>Power</w:t>
      </w:r>
      <w:proofErr w:type="spellEnd"/>
      <w:r>
        <w:t xml:space="preserve"> Point per raccogliere alcune delle riflessioni emerse nelle discussioni.</w:t>
      </w:r>
    </w:p>
    <w:p w:rsidR="006826CC" w:rsidRPr="006826CC" w:rsidRDefault="006826CC" w:rsidP="006826CC">
      <w:pPr>
        <w:spacing w:after="0" w:line="240" w:lineRule="auto"/>
        <w:rPr>
          <w:b/>
        </w:rPr>
      </w:pPr>
      <w:r w:rsidRPr="006826CC">
        <w:rPr>
          <w:b/>
        </w:rPr>
        <w:t xml:space="preserve">DESTINATARI </w:t>
      </w:r>
    </w:p>
    <w:p w:rsidR="006826CC" w:rsidRDefault="006826CC" w:rsidP="006826CC">
      <w:pPr>
        <w:spacing w:after="0" w:line="240" w:lineRule="auto"/>
      </w:pPr>
      <w:r>
        <w:t>Persone detenute italiane e straniere con sufficiente conoscenza della lingua italiana, individuate dagli educatori</w:t>
      </w:r>
    </w:p>
    <w:p w:rsidR="00222DB8" w:rsidRDefault="00222DB8" w:rsidP="006826CC">
      <w:pPr>
        <w:spacing w:after="0" w:line="240" w:lineRule="auto"/>
      </w:pPr>
    </w:p>
    <w:p w:rsidR="006826CC" w:rsidRDefault="006826CC" w:rsidP="006826CC">
      <w:pPr>
        <w:spacing w:after="0" w:line="240" w:lineRule="auto"/>
      </w:pPr>
    </w:p>
    <w:p w:rsidR="006826CC" w:rsidRPr="00222DB8" w:rsidRDefault="006826CC" w:rsidP="006826CC">
      <w:pPr>
        <w:spacing w:after="0" w:line="240" w:lineRule="auto"/>
        <w:rPr>
          <w:b/>
        </w:rPr>
      </w:pPr>
      <w:r w:rsidRPr="00222DB8">
        <w:rPr>
          <w:b/>
        </w:rPr>
        <w:t>MUSICAL</w:t>
      </w:r>
    </w:p>
    <w:p w:rsidR="006826CC" w:rsidRDefault="006826CC" w:rsidP="006826CC">
      <w:pPr>
        <w:pStyle w:val="Paragrafoelenco"/>
        <w:numPr>
          <w:ilvl w:val="0"/>
          <w:numId w:val="3"/>
        </w:numPr>
        <w:spacing w:after="0" w:line="240" w:lineRule="auto"/>
      </w:pPr>
      <w:r>
        <w:t>Sperimentare la dimensione di gruppo come risorsa</w:t>
      </w:r>
    </w:p>
    <w:p w:rsidR="006826CC" w:rsidRDefault="006826CC" w:rsidP="006826CC">
      <w:pPr>
        <w:spacing w:after="0" w:line="240" w:lineRule="auto"/>
      </w:pPr>
      <w:r>
        <w:t>•</w:t>
      </w:r>
      <w:r>
        <w:tab/>
        <w:t>Promuovere la narrazione di sé, in un clima di serenità e rispetto reciproco</w:t>
      </w:r>
    </w:p>
    <w:p w:rsidR="006826CC" w:rsidRDefault="006826CC" w:rsidP="006826CC">
      <w:pPr>
        <w:spacing w:after="0" w:line="240" w:lineRule="auto"/>
      </w:pPr>
      <w:r>
        <w:t>•</w:t>
      </w:r>
      <w:r>
        <w:tab/>
        <w:t>Aumentare l’autostima, stimolando l’espressione emozionale</w:t>
      </w:r>
    </w:p>
    <w:p w:rsidR="006826CC" w:rsidRDefault="006826CC" w:rsidP="006826CC">
      <w:pPr>
        <w:spacing w:after="0" w:line="240" w:lineRule="auto"/>
      </w:pPr>
      <w:r>
        <w:t>•</w:t>
      </w:r>
      <w:r>
        <w:tab/>
        <w:t>Imparare a discutere insieme, ad esprimere le proprie opinioni, ad ascoltare e a chiedere l’ascolto, a rispettare le idee degli altri</w:t>
      </w:r>
    </w:p>
    <w:p w:rsidR="006826CC" w:rsidRDefault="006826CC" w:rsidP="006826CC">
      <w:pPr>
        <w:spacing w:after="0" w:line="240" w:lineRule="auto"/>
      </w:pPr>
      <w:r>
        <w:t>•</w:t>
      </w:r>
      <w:r>
        <w:tab/>
        <w:t>Promuovere forme di iniziativa e auto-organizzazione</w:t>
      </w:r>
    </w:p>
    <w:p w:rsidR="006826CC" w:rsidRDefault="006826CC" w:rsidP="006826CC">
      <w:pPr>
        <w:spacing w:after="0" w:line="240" w:lineRule="auto"/>
      </w:pPr>
      <w:r>
        <w:t>MODALITA’</w:t>
      </w:r>
    </w:p>
    <w:p w:rsidR="006826CC" w:rsidRDefault="006826CC" w:rsidP="006826CC">
      <w:pPr>
        <w:spacing w:after="0" w:line="240" w:lineRule="auto"/>
      </w:pPr>
      <w:r>
        <w:t xml:space="preserve">In una fase iniziale l’insegnante proporrà attività (film, canzoni, letture, </w:t>
      </w:r>
      <w:proofErr w:type="spellStart"/>
      <w:r>
        <w:t>etc</w:t>
      </w:r>
      <w:proofErr w:type="spellEnd"/>
      <w:r>
        <w:t xml:space="preserve">)  che possano stimolare la discussione di gruppo, raccogliendo proposte per il proseguimento del laboratorio. Per quanto possibile, cercherà poi di recuperare il materiale richiesto dai corsisti per programmare gli incontri successivi. </w:t>
      </w:r>
    </w:p>
    <w:p w:rsidR="006826CC" w:rsidRDefault="006826CC" w:rsidP="006826CC">
      <w:pPr>
        <w:spacing w:after="0" w:line="240" w:lineRule="auto"/>
      </w:pPr>
      <w:r>
        <w:t xml:space="preserve">Quando sarà disponibile il laboratorio mobile, verrà proposto di lavorare in piccoli gruppi per scrivere un “diario di gruppo” o elaborare semplici presentazioni in </w:t>
      </w:r>
      <w:proofErr w:type="spellStart"/>
      <w:r>
        <w:t>Power</w:t>
      </w:r>
      <w:proofErr w:type="spellEnd"/>
      <w:r>
        <w:t xml:space="preserve"> Point per raccogliere alcune delle riflessioni emerse nelle discussioni.</w:t>
      </w:r>
    </w:p>
    <w:p w:rsidR="006826CC" w:rsidRDefault="006826CC" w:rsidP="006826CC">
      <w:pPr>
        <w:spacing w:after="0" w:line="240" w:lineRule="auto"/>
      </w:pPr>
      <w:r>
        <w:t xml:space="preserve">DESTINATARI </w:t>
      </w:r>
    </w:p>
    <w:p w:rsidR="006826CC" w:rsidRDefault="006826CC" w:rsidP="006826CC">
      <w:pPr>
        <w:spacing w:after="0" w:line="240" w:lineRule="auto"/>
      </w:pPr>
      <w:r>
        <w:t>Persone detenute italiane e straniere con sufficiente conoscenza della lingua italiana, individuate dagli educatori</w:t>
      </w:r>
    </w:p>
    <w:p w:rsidR="00222DB8" w:rsidRDefault="00222DB8" w:rsidP="006826CC">
      <w:pPr>
        <w:spacing w:after="0" w:line="240" w:lineRule="auto"/>
      </w:pPr>
    </w:p>
    <w:p w:rsidR="006826CC" w:rsidRDefault="006826CC" w:rsidP="006826CC">
      <w:pPr>
        <w:spacing w:after="0" w:line="240" w:lineRule="auto"/>
      </w:pPr>
    </w:p>
    <w:p w:rsidR="006826CC" w:rsidRPr="00222DB8" w:rsidRDefault="006826CC" w:rsidP="006826CC">
      <w:pPr>
        <w:spacing w:after="0" w:line="240" w:lineRule="auto"/>
        <w:rPr>
          <w:b/>
        </w:rPr>
      </w:pPr>
      <w:r w:rsidRPr="00222DB8">
        <w:rPr>
          <w:b/>
        </w:rPr>
        <w:t>ORIENTAMENTO</w:t>
      </w:r>
    </w:p>
    <w:p w:rsidR="006826CC" w:rsidRDefault="006826CC" w:rsidP="006826CC">
      <w:pPr>
        <w:spacing w:after="0" w:line="240" w:lineRule="auto"/>
      </w:pPr>
      <w:r>
        <w:t>• portare a conoscenza dei nuovi giunti l’offerta formativa presente nella Casa Circondariale</w:t>
      </w:r>
    </w:p>
    <w:p w:rsidR="006826CC" w:rsidRDefault="006826CC" w:rsidP="006826CC">
      <w:pPr>
        <w:spacing w:after="0" w:line="240" w:lineRule="auto"/>
      </w:pPr>
      <w:r>
        <w:t xml:space="preserve">• sviluppare un approccio integrato tra la scuola e l’Area </w:t>
      </w:r>
      <w:proofErr w:type="spellStart"/>
      <w:r>
        <w:t>Trattamentale</w:t>
      </w:r>
      <w:proofErr w:type="spellEnd"/>
      <w:r>
        <w:t xml:space="preserve"> dell’Istituto per  promuovere la partecipazione responsabile della persona ristretta;</w:t>
      </w:r>
    </w:p>
    <w:p w:rsidR="006826CC" w:rsidRDefault="006826CC" w:rsidP="006826CC">
      <w:pPr>
        <w:spacing w:after="0" w:line="240" w:lineRule="auto"/>
      </w:pPr>
      <w:r>
        <w:lastRenderedPageBreak/>
        <w:t>• garantire il pieno rispetto del diritto all’istruzione;</w:t>
      </w:r>
    </w:p>
    <w:p w:rsidR="006826CC" w:rsidRDefault="006826CC" w:rsidP="006826CC">
      <w:pPr>
        <w:spacing w:after="0" w:line="240" w:lineRule="auto"/>
      </w:pPr>
      <w:r>
        <w:t>• contrastare i fenomeni di disagio e di dispersione scolastica.</w:t>
      </w:r>
    </w:p>
    <w:p w:rsidR="006826CC" w:rsidRDefault="006826CC" w:rsidP="006826CC">
      <w:pPr>
        <w:spacing w:after="0" w:line="240" w:lineRule="auto"/>
      </w:pPr>
      <w:r>
        <w:t>MODALITA’</w:t>
      </w:r>
    </w:p>
    <w:p w:rsidR="006826CC" w:rsidRDefault="006826CC" w:rsidP="006826CC">
      <w:pPr>
        <w:spacing w:after="0" w:line="240" w:lineRule="auto"/>
      </w:pPr>
      <w:r>
        <w:t xml:space="preserve">Incontri con piccoli gruppi di nuovi giunti, individuati dall’educatore di sezione,  per presentare i corsi e le attività offerte dalle varie componenti formative all’interno della casa circondariale </w:t>
      </w:r>
    </w:p>
    <w:p w:rsidR="006826CC" w:rsidRDefault="006826CC" w:rsidP="006826CC">
      <w:pPr>
        <w:spacing w:after="0" w:line="240" w:lineRule="auto"/>
      </w:pPr>
      <w:r>
        <w:t xml:space="preserve">- presentazione in </w:t>
      </w:r>
      <w:proofErr w:type="spellStart"/>
      <w:r>
        <w:t>Power</w:t>
      </w:r>
      <w:proofErr w:type="spellEnd"/>
      <w:r>
        <w:t xml:space="preserve"> Point dell’offerta formativa </w:t>
      </w:r>
    </w:p>
    <w:p w:rsidR="006826CC" w:rsidRDefault="006826CC" w:rsidP="006826CC">
      <w:pPr>
        <w:spacing w:after="0" w:line="240" w:lineRule="auto"/>
      </w:pPr>
      <w:r>
        <w:t>-eventuale distribuzione di un opuscolo sull’offerta formativa;</w:t>
      </w:r>
    </w:p>
    <w:p w:rsidR="006826CC" w:rsidRDefault="006826CC" w:rsidP="006826CC">
      <w:pPr>
        <w:spacing w:after="0" w:line="240" w:lineRule="auto"/>
      </w:pPr>
      <w:r>
        <w:t>-creazione di una lista delle persone ristrette incontrate  per l’inserimento nei corsi della scuola dopo il trasferimento in sezione, con le modalità previste dall’Amministrazione Penitenziaria.</w:t>
      </w:r>
    </w:p>
    <w:p w:rsidR="006826CC" w:rsidRDefault="006826CC" w:rsidP="006826CC">
      <w:pPr>
        <w:spacing w:after="0" w:line="240" w:lineRule="auto"/>
      </w:pPr>
      <w:r>
        <w:t xml:space="preserve">DESTINATARI </w:t>
      </w:r>
    </w:p>
    <w:p w:rsidR="006826CC" w:rsidRDefault="006826CC" w:rsidP="006826CC">
      <w:pPr>
        <w:spacing w:after="0" w:line="240" w:lineRule="auto"/>
      </w:pPr>
      <w:r>
        <w:t>Nuovi giunti, dopo il periodo di valutazione, prima del trasferimento in sezione</w:t>
      </w:r>
    </w:p>
    <w:p w:rsidR="006826CC" w:rsidRDefault="006826CC" w:rsidP="006826CC">
      <w:pPr>
        <w:spacing w:after="0" w:line="240" w:lineRule="auto"/>
      </w:pPr>
    </w:p>
    <w:p w:rsidR="00222DB8" w:rsidRDefault="00222DB8" w:rsidP="006826CC">
      <w:pPr>
        <w:spacing w:after="0" w:line="240" w:lineRule="auto"/>
        <w:rPr>
          <w:b/>
        </w:rPr>
      </w:pPr>
    </w:p>
    <w:p w:rsidR="006826CC" w:rsidRPr="00222DB8" w:rsidRDefault="006826CC" w:rsidP="006826CC">
      <w:pPr>
        <w:spacing w:after="0" w:line="240" w:lineRule="auto"/>
        <w:rPr>
          <w:b/>
        </w:rPr>
      </w:pPr>
      <w:r w:rsidRPr="00222DB8">
        <w:rPr>
          <w:b/>
        </w:rPr>
        <w:t>POESIA</w:t>
      </w:r>
    </w:p>
    <w:p w:rsidR="006826CC" w:rsidRDefault="006826CC" w:rsidP="006826CC">
      <w:pPr>
        <w:spacing w:after="0" w:line="240" w:lineRule="auto"/>
      </w:pPr>
      <w:r>
        <w:t>Obiettivi : Un’iniziativa che intende promuovere l’interculturalità come strumento attivo di convivenza positiva e di valorizzazione e salvaguardia delle radici delle diverse realtà culturali. Vuole essere un’opportunità di alfabetizzazione e di integrazione, di crescita personale e comunitaria, di conoscenza e valorizzazione delle espressioni culturali, ricreative, sociali.</w:t>
      </w:r>
    </w:p>
    <w:p w:rsidR="006826CC" w:rsidRDefault="006826CC" w:rsidP="006826CC">
      <w:pPr>
        <w:spacing w:after="0" w:line="240" w:lineRule="auto"/>
      </w:pPr>
      <w:r>
        <w:t>Obiettivi:</w:t>
      </w:r>
      <w:r>
        <w:tab/>
      </w:r>
    </w:p>
    <w:p w:rsidR="006826CC" w:rsidRDefault="006826CC" w:rsidP="006826CC">
      <w:pPr>
        <w:pStyle w:val="Paragrafoelenco"/>
        <w:numPr>
          <w:ilvl w:val="0"/>
          <w:numId w:val="3"/>
        </w:numPr>
        <w:spacing w:after="0" w:line="240" w:lineRule="auto"/>
      </w:pPr>
      <w:r>
        <w:t>favorire l’inclusione sociale attraverso una buona integrazione scolastica</w:t>
      </w:r>
    </w:p>
    <w:p w:rsidR="006826CC" w:rsidRDefault="006826CC" w:rsidP="006826CC">
      <w:pPr>
        <w:pStyle w:val="Paragrafoelenco"/>
        <w:numPr>
          <w:ilvl w:val="0"/>
          <w:numId w:val="3"/>
        </w:numPr>
        <w:spacing w:after="0" w:line="240" w:lineRule="auto"/>
      </w:pPr>
      <w:r>
        <w:t>fornire opportunità di vero inserimento ed integrazione attraverso la conoscenza delle opportunità disponibili, rafforzando lo scambio</w:t>
      </w:r>
    </w:p>
    <w:p w:rsidR="006826CC" w:rsidRDefault="006826CC" w:rsidP="006826CC">
      <w:pPr>
        <w:pStyle w:val="Paragrafoelenco"/>
        <w:numPr>
          <w:ilvl w:val="0"/>
          <w:numId w:val="3"/>
        </w:numPr>
        <w:spacing w:after="0" w:line="240" w:lineRule="auto"/>
      </w:pPr>
      <w:r>
        <w:t>favorire l’interazione fra culture diverse attraverso la didattica laboratoriale dove gli studenti sono partecipanti attivi</w:t>
      </w:r>
    </w:p>
    <w:p w:rsidR="006826CC" w:rsidRDefault="006826CC" w:rsidP="006826CC">
      <w:pPr>
        <w:pStyle w:val="Paragrafoelenco"/>
        <w:numPr>
          <w:ilvl w:val="0"/>
          <w:numId w:val="3"/>
        </w:numPr>
        <w:spacing w:after="0" w:line="240" w:lineRule="auto"/>
      </w:pPr>
      <w:r>
        <w:t>promuovere l’educazione alla creatività affinando le capacità espressive di ciascun studente</w:t>
      </w:r>
    </w:p>
    <w:p w:rsidR="006826CC" w:rsidRDefault="006826CC" w:rsidP="006826CC">
      <w:pPr>
        <w:pStyle w:val="Paragrafoelenco"/>
        <w:numPr>
          <w:ilvl w:val="0"/>
          <w:numId w:val="3"/>
        </w:numPr>
        <w:spacing w:after="0" w:line="240" w:lineRule="auto"/>
      </w:pPr>
      <w:r>
        <w:t>favorire la socializzazione e la collaborazione</w:t>
      </w:r>
    </w:p>
    <w:p w:rsidR="006826CC" w:rsidRDefault="006826CC" w:rsidP="006826CC">
      <w:pPr>
        <w:pStyle w:val="Paragrafoelenco"/>
        <w:numPr>
          <w:ilvl w:val="0"/>
          <w:numId w:val="3"/>
        </w:numPr>
        <w:spacing w:after="0" w:line="240" w:lineRule="auto"/>
      </w:pPr>
      <w:r>
        <w:t>offrire occasioni di stimolo in un clima relazionale positivo</w:t>
      </w:r>
    </w:p>
    <w:p w:rsidR="006826CC" w:rsidRDefault="006826CC" w:rsidP="006826CC">
      <w:pPr>
        <w:pStyle w:val="Paragrafoelenco"/>
        <w:numPr>
          <w:ilvl w:val="0"/>
          <w:numId w:val="3"/>
        </w:numPr>
        <w:spacing w:after="0" w:line="240" w:lineRule="auto"/>
      </w:pPr>
      <w:r>
        <w:t>favorire l’approccio alla poesia, alla recitazione e ai linguaggi creativi</w:t>
      </w:r>
    </w:p>
    <w:p w:rsidR="006826CC" w:rsidRDefault="006826CC" w:rsidP="006826CC">
      <w:pPr>
        <w:pStyle w:val="Paragrafoelenco"/>
        <w:numPr>
          <w:ilvl w:val="0"/>
          <w:numId w:val="3"/>
        </w:numPr>
        <w:spacing w:after="0" w:line="240" w:lineRule="auto"/>
      </w:pPr>
      <w:r>
        <w:t>valorizzare l’integrazione attraverso la consapevolezza della ricchezza della diversità</w:t>
      </w:r>
    </w:p>
    <w:p w:rsidR="006826CC" w:rsidRDefault="006826CC" w:rsidP="006826CC">
      <w:pPr>
        <w:pStyle w:val="Paragrafoelenco"/>
        <w:numPr>
          <w:ilvl w:val="0"/>
          <w:numId w:val="3"/>
        </w:numPr>
        <w:spacing w:after="0" w:line="240" w:lineRule="auto"/>
      </w:pPr>
      <w:r>
        <w:t xml:space="preserve">promuovere l’integrazione attraverso la valorizzazione delle diversità culturali come risorsa </w:t>
      </w:r>
      <w:r>
        <w:t>p</w:t>
      </w:r>
      <w:r>
        <w:t>ositiva per i processi di crescita della società e delle persone</w:t>
      </w:r>
    </w:p>
    <w:p w:rsidR="006826CC" w:rsidRDefault="006826CC" w:rsidP="006826CC">
      <w:pPr>
        <w:pStyle w:val="Paragrafoelenco"/>
        <w:numPr>
          <w:ilvl w:val="0"/>
          <w:numId w:val="3"/>
        </w:numPr>
        <w:spacing w:after="0" w:line="240" w:lineRule="auto"/>
      </w:pPr>
      <w:r>
        <w:t>favorire l’apprendimento della lingua italiana</w:t>
      </w:r>
    </w:p>
    <w:p w:rsidR="006826CC" w:rsidRDefault="006826CC" w:rsidP="006826CC">
      <w:pPr>
        <w:spacing w:after="0" w:line="240" w:lineRule="auto"/>
      </w:pPr>
      <w:r>
        <w:t>La nostra società accoglie un numero sempre crescente di stranieri che presentano un alto tasso di disagio, mancato inserimento nei circuiti socio-culturali di buon livello. In tale realtà la scuola svolge un ruolo di grande importanza nel sensibilizzare le giovani generazioni verso l’innovazione e il cambiamento attraverso un diverso approccio alla diversità. La realizzazione di laboratori di Poesia può favorire l’integrazione culturale affinché il dialogo fra le culture diverse e la loro conoscenza reciproca diventi l’elemento principale; dove si possano incoraggiare gli studenti alla consapevolezza delle proprie soggettività e delle proprie capacità di comunicazione attraverso il verbo, favorendo l’apprendimento della lingua italiana.</w:t>
      </w:r>
    </w:p>
    <w:p w:rsidR="006826CC" w:rsidRDefault="006826CC" w:rsidP="006826CC">
      <w:pPr>
        <w:spacing w:after="0" w:line="240" w:lineRule="auto"/>
      </w:pPr>
      <w:r>
        <w:t>Fasi laboratoriali</w:t>
      </w:r>
    </w:p>
    <w:p w:rsidR="006826CC" w:rsidRDefault="006826CC" w:rsidP="006826CC">
      <w:pPr>
        <w:pStyle w:val="Paragrafoelenco"/>
        <w:numPr>
          <w:ilvl w:val="0"/>
          <w:numId w:val="4"/>
        </w:numPr>
        <w:spacing w:after="0" w:line="240" w:lineRule="auto"/>
      </w:pPr>
      <w:r>
        <w:t xml:space="preserve">esperienze attive di apprendimento della lingua italiana </w:t>
      </w:r>
    </w:p>
    <w:p w:rsidR="006826CC" w:rsidRDefault="006826CC" w:rsidP="006826CC">
      <w:pPr>
        <w:pStyle w:val="Paragrafoelenco"/>
        <w:numPr>
          <w:ilvl w:val="0"/>
          <w:numId w:val="4"/>
        </w:numPr>
        <w:spacing w:after="0" w:line="240" w:lineRule="auto"/>
      </w:pPr>
      <w:r>
        <w:t>individuazione e studio delle tradizioni culturali delle diverse culture da poter mettere in comune come elemento di aggregazione sociale</w:t>
      </w:r>
    </w:p>
    <w:p w:rsidR="00222DB8" w:rsidRDefault="00222DB8" w:rsidP="00222DB8">
      <w:pPr>
        <w:spacing w:after="0" w:line="240" w:lineRule="auto"/>
      </w:pPr>
    </w:p>
    <w:p w:rsidR="00222DB8" w:rsidRDefault="00222DB8" w:rsidP="00222DB8">
      <w:pPr>
        <w:spacing w:after="0" w:line="240" w:lineRule="auto"/>
      </w:pPr>
    </w:p>
    <w:p w:rsidR="00222DB8" w:rsidRPr="00222DB8" w:rsidRDefault="00222DB8" w:rsidP="00222DB8">
      <w:pPr>
        <w:spacing w:after="0" w:line="240" w:lineRule="auto"/>
        <w:rPr>
          <w:b/>
        </w:rPr>
      </w:pPr>
      <w:r w:rsidRPr="00222DB8">
        <w:rPr>
          <w:b/>
        </w:rPr>
        <w:t>TEATRO</w:t>
      </w:r>
    </w:p>
    <w:p w:rsidR="00222DB8" w:rsidRDefault="00222DB8" w:rsidP="00222DB8">
      <w:pPr>
        <w:spacing w:after="0" w:line="240" w:lineRule="auto"/>
      </w:pPr>
      <w:r>
        <w:t xml:space="preserve">Obiettivi:  approfondire l’analisi di una drammaturgia (parte teorica) e lavorare all’allestimento di uno spettacolo teatrale da proporre ad un pubblico interno ed esterno al carcere (parte pratica). </w:t>
      </w:r>
    </w:p>
    <w:p w:rsidR="00222DB8" w:rsidRDefault="00222DB8" w:rsidP="00222DB8">
      <w:pPr>
        <w:spacing w:after="0" w:line="240" w:lineRule="auto"/>
      </w:pPr>
      <w:r>
        <w:t xml:space="preserve">Metodologia: analisi del testo, esercizi teatrali, training fisico e vocale con l’ausilio di un’esperta. </w:t>
      </w:r>
    </w:p>
    <w:p w:rsidR="00222DB8" w:rsidRDefault="00222DB8" w:rsidP="00222DB8">
      <w:pPr>
        <w:spacing w:after="0" w:line="240" w:lineRule="auto"/>
      </w:pPr>
      <w:r>
        <w:t>Destinatari: il corso è rivolto alla classe di Cultura Generale della sezione Comuni maschile</w:t>
      </w:r>
      <w:bookmarkStart w:id="0" w:name="_GoBack"/>
      <w:bookmarkEnd w:id="0"/>
    </w:p>
    <w:sectPr w:rsidR="00222D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AEB"/>
    <w:multiLevelType w:val="hybridMultilevel"/>
    <w:tmpl w:val="A1EEC26E"/>
    <w:lvl w:ilvl="0" w:tplc="FA5EA70E">
      <w:numFmt w:val="bullet"/>
      <w:lvlText w:val=""/>
      <w:lvlJc w:val="left"/>
      <w:pPr>
        <w:ind w:left="1065" w:hanging="705"/>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206BC9"/>
    <w:multiLevelType w:val="hybridMultilevel"/>
    <w:tmpl w:val="5F76AF62"/>
    <w:lvl w:ilvl="0" w:tplc="FA5EA70E">
      <w:numFmt w:val="bullet"/>
      <w:lvlText w:val=""/>
      <w:lvlJc w:val="left"/>
      <w:pPr>
        <w:ind w:left="1065" w:hanging="705"/>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FE1F90"/>
    <w:multiLevelType w:val="hybridMultilevel"/>
    <w:tmpl w:val="034A8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273064"/>
    <w:multiLevelType w:val="hybridMultilevel"/>
    <w:tmpl w:val="19065BB6"/>
    <w:lvl w:ilvl="0" w:tplc="FA5EA70E">
      <w:numFmt w:val="bullet"/>
      <w:lvlText w:val=""/>
      <w:lvlJc w:val="left"/>
      <w:pPr>
        <w:ind w:left="1065" w:hanging="705"/>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0D"/>
    <w:rsid w:val="00222DB8"/>
    <w:rsid w:val="006826CC"/>
    <w:rsid w:val="008624B6"/>
    <w:rsid w:val="00A06F6B"/>
    <w:rsid w:val="00E206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1318</Words>
  <Characters>7517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Fabio</cp:lastModifiedBy>
  <cp:revision>4</cp:revision>
  <dcterms:created xsi:type="dcterms:W3CDTF">2016-09-21T20:11:00Z</dcterms:created>
  <dcterms:modified xsi:type="dcterms:W3CDTF">2016-09-21T20:20:00Z</dcterms:modified>
</cp:coreProperties>
</file>